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92" w:rsidRDefault="00976D92" w:rsidP="00976D92">
      <w:pPr>
        <w:pStyle w:val="2"/>
        <w:ind w:firstLineChars="66" w:firstLine="199"/>
        <w:jc w:val="center"/>
        <w:rPr>
          <w:b/>
          <w:sz w:val="36"/>
          <w:szCs w:val="36"/>
        </w:rPr>
      </w:pPr>
      <w:r>
        <w:rPr>
          <w:rFonts w:cs="宋体" w:hint="eastAsia"/>
          <w:b/>
          <w:sz w:val="30"/>
          <w:szCs w:val="30"/>
        </w:rPr>
        <w:t>滁州学院消防设施维保服务项目报价函</w:t>
      </w:r>
    </w:p>
    <w:p w:rsidR="00976D92" w:rsidRDefault="00976D92" w:rsidP="00976D92">
      <w:pPr>
        <w:spacing w:line="360" w:lineRule="auto"/>
        <w:ind w:firstLineChars="147" w:firstLine="531"/>
        <w:jc w:val="center"/>
        <w:rPr>
          <w:rFonts w:ascii="宋体" w:hAnsi="宋体"/>
          <w:b/>
          <w:sz w:val="36"/>
          <w:szCs w:val="3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0"/>
        <w:gridCol w:w="2288"/>
        <w:gridCol w:w="750"/>
        <w:gridCol w:w="912"/>
        <w:gridCol w:w="1499"/>
        <w:gridCol w:w="1103"/>
      </w:tblGrid>
      <w:tr w:rsidR="00976D92" w:rsidTr="00EF4CC8">
        <w:trPr>
          <w:trHeight w:val="284"/>
          <w:jc w:val="center"/>
        </w:trPr>
        <w:tc>
          <w:tcPr>
            <w:tcW w:w="2690" w:type="dxa"/>
            <w:vAlign w:val="center"/>
          </w:tcPr>
          <w:p w:rsidR="00976D92" w:rsidRDefault="00976D92" w:rsidP="00EF4CC8">
            <w:pPr>
              <w:pStyle w:val="a5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名称</w:t>
            </w:r>
          </w:p>
        </w:tc>
        <w:tc>
          <w:tcPr>
            <w:tcW w:w="2288" w:type="dxa"/>
            <w:vAlign w:val="center"/>
          </w:tcPr>
          <w:p w:rsidR="00976D92" w:rsidRDefault="00976D92" w:rsidP="00EF4CC8">
            <w:pPr>
              <w:pStyle w:val="a5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相关需求</w:t>
            </w:r>
          </w:p>
        </w:tc>
        <w:tc>
          <w:tcPr>
            <w:tcW w:w="750" w:type="dxa"/>
            <w:vAlign w:val="center"/>
          </w:tcPr>
          <w:p w:rsidR="00976D92" w:rsidRDefault="00976D92" w:rsidP="00EF4CC8">
            <w:pPr>
              <w:pStyle w:val="a5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数量</w:t>
            </w:r>
          </w:p>
        </w:tc>
        <w:tc>
          <w:tcPr>
            <w:tcW w:w="912" w:type="dxa"/>
            <w:vAlign w:val="center"/>
          </w:tcPr>
          <w:p w:rsidR="00976D92" w:rsidRDefault="00976D92" w:rsidP="00EF4CC8">
            <w:pPr>
              <w:pStyle w:val="a5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单位</w:t>
            </w:r>
          </w:p>
        </w:tc>
        <w:tc>
          <w:tcPr>
            <w:tcW w:w="1499" w:type="dxa"/>
            <w:vAlign w:val="center"/>
          </w:tcPr>
          <w:p w:rsidR="00976D92" w:rsidRDefault="00976D92" w:rsidP="00EF4CC8">
            <w:pPr>
              <w:pStyle w:val="a5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投标报价</w:t>
            </w:r>
          </w:p>
          <w:p w:rsidR="00976D92" w:rsidRDefault="00976D92" w:rsidP="00EF4CC8">
            <w:pPr>
              <w:pStyle w:val="a5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（元/年）</w:t>
            </w:r>
          </w:p>
        </w:tc>
        <w:tc>
          <w:tcPr>
            <w:tcW w:w="1103" w:type="dxa"/>
            <w:vAlign w:val="center"/>
          </w:tcPr>
          <w:p w:rsidR="00976D92" w:rsidRDefault="00976D92" w:rsidP="00EF4CC8">
            <w:pPr>
              <w:pStyle w:val="a5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合计</w:t>
            </w:r>
          </w:p>
        </w:tc>
      </w:tr>
      <w:tr w:rsidR="00976D92" w:rsidTr="00EF4CC8">
        <w:trPr>
          <w:trHeight w:val="2665"/>
          <w:jc w:val="center"/>
        </w:trPr>
        <w:tc>
          <w:tcPr>
            <w:tcW w:w="2690" w:type="dxa"/>
            <w:vAlign w:val="center"/>
          </w:tcPr>
          <w:p w:rsidR="00976D92" w:rsidRDefault="00976D92" w:rsidP="00EF4C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滁州学院消防设施维保服务项目</w:t>
            </w:r>
          </w:p>
          <w:p w:rsidR="00976D92" w:rsidRDefault="00976D92" w:rsidP="00976D92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288" w:type="dxa"/>
            <w:vAlign w:val="center"/>
          </w:tcPr>
          <w:p w:rsidR="00976D92" w:rsidRDefault="00976D92" w:rsidP="00976D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满足采购要求</w:t>
            </w:r>
          </w:p>
        </w:tc>
        <w:tc>
          <w:tcPr>
            <w:tcW w:w="750" w:type="dxa"/>
            <w:vAlign w:val="center"/>
          </w:tcPr>
          <w:p w:rsidR="00976D92" w:rsidRDefault="00976D92" w:rsidP="00976D92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12" w:type="dxa"/>
            <w:vAlign w:val="center"/>
          </w:tcPr>
          <w:p w:rsidR="00976D92" w:rsidRDefault="00976D92" w:rsidP="00976D92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99" w:type="dxa"/>
            <w:vAlign w:val="center"/>
          </w:tcPr>
          <w:p w:rsidR="00976D92" w:rsidRDefault="00976D92" w:rsidP="00EF4CC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976D92" w:rsidRDefault="00976D92" w:rsidP="00EF4CC8">
            <w:pPr>
              <w:rPr>
                <w:rFonts w:ascii="宋体" w:hAnsi="宋体"/>
                <w:sz w:val="24"/>
              </w:rPr>
            </w:pPr>
          </w:p>
        </w:tc>
      </w:tr>
      <w:tr w:rsidR="00976D92" w:rsidTr="00EF4CC8">
        <w:trPr>
          <w:trHeight w:val="1005"/>
          <w:jc w:val="center"/>
        </w:trPr>
        <w:tc>
          <w:tcPr>
            <w:tcW w:w="9242" w:type="dxa"/>
            <w:gridSpan w:val="6"/>
            <w:vAlign w:val="center"/>
          </w:tcPr>
          <w:p w:rsidR="00976D92" w:rsidRDefault="00976D92" w:rsidP="00EF4C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投标总报价：</w:t>
            </w:r>
          </w:p>
        </w:tc>
      </w:tr>
    </w:tbl>
    <w:p w:rsidR="00976D92" w:rsidRDefault="00976D92" w:rsidP="00DA298E"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976D92" w:rsidRDefault="00976D92" w:rsidP="00DA298E">
      <w:pPr>
        <w:spacing w:line="480" w:lineRule="exact"/>
        <w:ind w:firstLineChars="1350" w:firstLine="28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供应商名称（签章）：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 w:rsidR="00DA298E"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  <w:u w:val="single"/>
        </w:rPr>
        <w:t xml:space="preserve">           </w:t>
      </w:r>
    </w:p>
    <w:p w:rsidR="00976D92" w:rsidRPr="00DA298E" w:rsidRDefault="00976D92" w:rsidP="00DA298E">
      <w:pPr>
        <w:spacing w:line="360" w:lineRule="auto"/>
        <w:ind w:firstLineChars="1350" w:firstLine="2835"/>
        <w:rPr>
          <w:szCs w:val="21"/>
        </w:rPr>
      </w:pPr>
      <w:r w:rsidRPr="00DA298E">
        <w:rPr>
          <w:rFonts w:ascii="宋体" w:hAnsi="宋体" w:hint="eastAsia"/>
          <w:szCs w:val="21"/>
        </w:rPr>
        <w:t>法定代表人</w:t>
      </w:r>
      <w:r w:rsidR="00DA298E" w:rsidRPr="00DA298E">
        <w:rPr>
          <w:rFonts w:hint="eastAsia"/>
          <w:szCs w:val="21"/>
        </w:rPr>
        <w:t>或被授权代表</w:t>
      </w:r>
      <w:r w:rsidRPr="00DA298E">
        <w:rPr>
          <w:rFonts w:ascii="宋体" w:hAnsi="宋体" w:hint="eastAsia"/>
          <w:szCs w:val="21"/>
        </w:rPr>
        <w:t>(签章)：</w:t>
      </w:r>
      <w:r w:rsidRPr="00DA298E">
        <w:rPr>
          <w:rFonts w:ascii="宋体" w:hAnsi="宋体" w:hint="eastAsia"/>
          <w:szCs w:val="21"/>
          <w:u w:val="single"/>
        </w:rPr>
        <w:t xml:space="preserve">                          </w:t>
      </w:r>
    </w:p>
    <w:p w:rsidR="00976D92" w:rsidRDefault="00976D92" w:rsidP="00DA298E">
      <w:pPr>
        <w:spacing w:line="480" w:lineRule="exact"/>
        <w:ind w:firstLineChars="1350" w:firstLine="2835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Cs w:val="21"/>
        </w:rPr>
        <w:t>日    期：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日</w:t>
      </w:r>
    </w:p>
    <w:p w:rsidR="00976D92" w:rsidRDefault="00976D92" w:rsidP="00DA298E"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976D92" w:rsidRDefault="00976D92" w:rsidP="00DA298E"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976D92" w:rsidRDefault="00976D92" w:rsidP="00DA298E"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976D92" w:rsidRDefault="00976D92" w:rsidP="00DA298E"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641B92" w:rsidRPr="00976D92" w:rsidRDefault="00641B92"/>
    <w:sectPr w:rsidR="00641B92" w:rsidRPr="00976D92" w:rsidSect="0064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41" w:rsidRDefault="00793F41" w:rsidP="00DA298E">
      <w:r>
        <w:separator/>
      </w:r>
    </w:p>
  </w:endnote>
  <w:endnote w:type="continuationSeparator" w:id="0">
    <w:p w:rsidR="00793F41" w:rsidRDefault="00793F41" w:rsidP="00DA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41" w:rsidRDefault="00793F41" w:rsidP="00DA298E">
      <w:r>
        <w:separator/>
      </w:r>
    </w:p>
  </w:footnote>
  <w:footnote w:type="continuationSeparator" w:id="0">
    <w:p w:rsidR="00793F41" w:rsidRDefault="00793F41" w:rsidP="00DA2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D92"/>
    <w:rsid w:val="000268D2"/>
    <w:rsid w:val="002544A1"/>
    <w:rsid w:val="002D30F6"/>
    <w:rsid w:val="002F4501"/>
    <w:rsid w:val="00302DB8"/>
    <w:rsid w:val="00432FD9"/>
    <w:rsid w:val="005421E0"/>
    <w:rsid w:val="005A6BED"/>
    <w:rsid w:val="00641B92"/>
    <w:rsid w:val="006D1C97"/>
    <w:rsid w:val="00717A13"/>
    <w:rsid w:val="00793F41"/>
    <w:rsid w:val="007C5BF3"/>
    <w:rsid w:val="008463A3"/>
    <w:rsid w:val="00860DCA"/>
    <w:rsid w:val="008C4012"/>
    <w:rsid w:val="009224DE"/>
    <w:rsid w:val="009325F1"/>
    <w:rsid w:val="009573EA"/>
    <w:rsid w:val="00976D92"/>
    <w:rsid w:val="009C45DD"/>
    <w:rsid w:val="00A5472E"/>
    <w:rsid w:val="00C96ABC"/>
    <w:rsid w:val="00DA298E"/>
    <w:rsid w:val="00E86911"/>
    <w:rsid w:val="00ED625A"/>
    <w:rsid w:val="00F2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76D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76D9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76D9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4"/>
    <w:link w:val="2Char"/>
    <w:qFormat/>
    <w:rsid w:val="00976D92"/>
    <w:pPr>
      <w:spacing w:after="0" w:line="360" w:lineRule="auto"/>
      <w:ind w:leftChars="0" w:left="0" w:firstLineChars="200" w:firstLine="200"/>
    </w:pPr>
    <w:rPr>
      <w:rFonts w:ascii="宋体" w:hAnsi="宋体"/>
      <w:color w:val="000000"/>
      <w:szCs w:val="20"/>
    </w:rPr>
  </w:style>
  <w:style w:type="character" w:customStyle="1" w:styleId="2Char">
    <w:name w:val="正文首行缩进 2 Char"/>
    <w:basedOn w:val="Char"/>
    <w:link w:val="2"/>
    <w:rsid w:val="00976D92"/>
    <w:rPr>
      <w:rFonts w:ascii="宋体" w:hAnsi="宋体"/>
      <w:color w:val="000000"/>
      <w:szCs w:val="20"/>
    </w:rPr>
  </w:style>
  <w:style w:type="paragraph" w:customStyle="1" w:styleId="a5">
    <w:name w:val="表中文字"/>
    <w:basedOn w:val="a"/>
    <w:qFormat/>
    <w:rsid w:val="00976D92"/>
    <w:rPr>
      <w:rFonts w:ascii="Times New Roman" w:hAnsi="Times New Roman"/>
      <w:kern w:val="0"/>
      <w:sz w:val="24"/>
    </w:rPr>
  </w:style>
  <w:style w:type="paragraph" w:styleId="a4">
    <w:name w:val="List"/>
    <w:basedOn w:val="a"/>
    <w:uiPriority w:val="99"/>
    <w:semiHidden/>
    <w:unhideWhenUsed/>
    <w:rsid w:val="00976D92"/>
    <w:pPr>
      <w:ind w:left="200" w:hangingChars="200" w:hanging="20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A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298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29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邱惠</dc:creator>
  <cp:lastModifiedBy>邱惠</cp:lastModifiedBy>
  <cp:revision>2</cp:revision>
  <dcterms:created xsi:type="dcterms:W3CDTF">2021-03-24T02:37:00Z</dcterms:created>
  <dcterms:modified xsi:type="dcterms:W3CDTF">2021-03-24T02:52:00Z</dcterms:modified>
</cp:coreProperties>
</file>