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92" w:rsidRPr="00B0516C" w:rsidRDefault="00FD43C4" w:rsidP="00B0516C">
      <w:pPr>
        <w:jc w:val="center"/>
        <w:rPr>
          <w:rFonts w:ascii="方正小标宋简体" w:eastAsia="方正小标宋简体" w:hAnsi="微软雅黑"/>
          <w:bCs/>
          <w:color w:val="383838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灭火器新购</w:t>
      </w:r>
      <w:r w:rsidR="00E869EE">
        <w:rPr>
          <w:rFonts w:ascii="方正小标宋简体" w:eastAsia="方正小标宋简体" w:hint="eastAsia"/>
          <w:sz w:val="36"/>
          <w:szCs w:val="36"/>
        </w:rPr>
        <w:t>与</w:t>
      </w:r>
      <w:r>
        <w:rPr>
          <w:rFonts w:ascii="方正小标宋简体" w:eastAsia="方正小标宋简体" w:hint="eastAsia"/>
          <w:sz w:val="36"/>
          <w:szCs w:val="36"/>
        </w:rPr>
        <w:t>检测换装参数</w:t>
      </w:r>
      <w:r w:rsidR="00AD3CA7">
        <w:rPr>
          <w:rFonts w:ascii="方正小标宋简体" w:eastAsia="方正小标宋简体" w:hint="eastAsia"/>
          <w:sz w:val="36"/>
          <w:szCs w:val="36"/>
        </w:rPr>
        <w:t>和</w:t>
      </w:r>
      <w:r>
        <w:rPr>
          <w:rFonts w:ascii="方正小标宋简体" w:eastAsia="方正小标宋简体" w:hint="eastAsia"/>
          <w:sz w:val="36"/>
          <w:szCs w:val="36"/>
        </w:rPr>
        <w:t>要求</w:t>
      </w:r>
    </w:p>
    <w:p w:rsidR="00B0516C" w:rsidRDefault="00B0516C" w:rsidP="00B0516C">
      <w:pPr>
        <w:spacing w:line="440" w:lineRule="exact"/>
        <w:rPr>
          <w:rFonts w:asciiTheme="minorEastAsia" w:hAnsiTheme="minorEastAsia"/>
          <w:bCs/>
          <w:color w:val="383838"/>
          <w:sz w:val="28"/>
          <w:szCs w:val="28"/>
        </w:rPr>
      </w:pPr>
    </w:p>
    <w:p w:rsidR="00AD7B84" w:rsidRPr="00AD7B84" w:rsidRDefault="00AD7B84" w:rsidP="00B0516C">
      <w:pPr>
        <w:spacing w:line="440" w:lineRule="exact"/>
        <w:rPr>
          <w:rFonts w:ascii="黑体" w:eastAsia="黑体" w:hAnsi="黑体"/>
          <w:bCs/>
          <w:color w:val="383838"/>
          <w:sz w:val="28"/>
          <w:szCs w:val="28"/>
        </w:rPr>
      </w:pPr>
      <w:r w:rsidRPr="00AD7B84">
        <w:rPr>
          <w:rFonts w:ascii="黑体" w:eastAsia="黑体" w:hAnsi="黑体" w:hint="eastAsia"/>
          <w:bCs/>
          <w:color w:val="383838"/>
          <w:sz w:val="28"/>
          <w:szCs w:val="28"/>
        </w:rPr>
        <w:t>一、参数</w:t>
      </w:r>
    </w:p>
    <w:tbl>
      <w:tblPr>
        <w:tblW w:w="0" w:type="auto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813"/>
        <w:gridCol w:w="1843"/>
        <w:gridCol w:w="5812"/>
      </w:tblGrid>
      <w:tr w:rsidR="00FD43C4" w:rsidTr="00FD43C4">
        <w:trPr>
          <w:trHeight w:val="241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3C4" w:rsidRPr="00AD7B84" w:rsidRDefault="00FD43C4" w:rsidP="00BF38C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</w:rPr>
            </w:pPr>
            <w:r w:rsidRPr="00AD7B84">
              <w:rPr>
                <w:rFonts w:asciiTheme="minorEastAsia" w:hAnsiTheme="minorEastAsia" w:cs="仿宋"/>
                <w:b/>
                <w:kern w:val="0"/>
                <w:sz w:val="24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3C4" w:rsidRPr="00AD7B84" w:rsidRDefault="00FD43C4" w:rsidP="00BF38C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</w:rPr>
            </w:pPr>
            <w:r w:rsidRPr="00AD7B84">
              <w:rPr>
                <w:rFonts w:asciiTheme="minorEastAsia" w:hAnsiTheme="minorEastAsia" w:cs="仿宋" w:hint="eastAsia"/>
                <w:b/>
                <w:kern w:val="0"/>
                <w:sz w:val="24"/>
                <w:szCs w:val="21"/>
              </w:rPr>
              <w:t>品目名称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3C4" w:rsidRPr="00AD7B84" w:rsidRDefault="00FD43C4" w:rsidP="00BF38C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</w:rPr>
            </w:pPr>
            <w:r w:rsidRPr="00AD7B84">
              <w:rPr>
                <w:rFonts w:asciiTheme="minorEastAsia" w:hAnsiTheme="minorEastAsia" w:cs="仿宋" w:hint="eastAsia"/>
                <w:b/>
                <w:kern w:val="0"/>
                <w:sz w:val="24"/>
                <w:szCs w:val="21"/>
              </w:rPr>
              <w:t>技术要求</w:t>
            </w:r>
          </w:p>
        </w:tc>
      </w:tr>
      <w:tr w:rsidR="00FD43C4" w:rsidTr="00FD43C4">
        <w:trPr>
          <w:trHeight w:val="1275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3C4" w:rsidRPr="00AD7B84" w:rsidRDefault="00FD43C4" w:rsidP="00BF38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3C4" w:rsidRPr="00AD7B84" w:rsidRDefault="003E40AE" w:rsidP="00FD43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2</w:t>
            </w:r>
            <w:r w:rsidR="00FD43C4"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KG干粉灭火器新购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3C4" w:rsidRPr="00AD7B84" w:rsidRDefault="007803BD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1"/>
              </w:rPr>
              <w:t>规格</w:t>
            </w:r>
            <w:r w:rsidR="00FD43C4" w:rsidRPr="00AD7B84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1"/>
              </w:rPr>
              <w:t>：干粉灭火器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1"/>
              </w:rPr>
              <w:t>2</w:t>
            </w:r>
            <w:r w:rsidR="00FD43C4" w:rsidRPr="00AD7B84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1"/>
              </w:rPr>
              <w:t>KG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参数：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（1）驱动气体要求：氮气1.2Mpa（20±5℃）；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 xml:space="preserve">（2）灭火剂充装系数为：干粉灭火器剂量（公斤数）±5﹪kg; 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（3）灭火剂主要组分含量为：磷酸二氢铵含量不低于50±3﹪，硫酸铵25±3﹪；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 xml:space="preserve">（4）水压试验压力为：2.1Mpa; 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（5）使用温度为：–20℃—﹢50℃;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（6）电绝缘性为：5KV。</w:t>
            </w:r>
          </w:p>
        </w:tc>
      </w:tr>
      <w:tr w:rsidR="00FD43C4" w:rsidTr="00FD43C4">
        <w:trPr>
          <w:trHeight w:val="1275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3C4" w:rsidRPr="00AD7B84" w:rsidRDefault="00FD43C4" w:rsidP="00BF38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3C4" w:rsidRPr="00AD7B84" w:rsidRDefault="00FD43C4" w:rsidP="00FD43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仿宋"/>
                <w:kern w:val="0"/>
                <w:sz w:val="24"/>
                <w:szCs w:val="21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3KG干粉灭火器检测换装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3C4" w:rsidRPr="00AD7B84" w:rsidRDefault="007803BD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1"/>
              </w:rPr>
              <w:t>规格</w:t>
            </w:r>
            <w:r w:rsidR="00FD43C4" w:rsidRPr="00AD7B84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1"/>
              </w:rPr>
              <w:t>：干粉灭火器3KG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参数：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（1）驱动气体要求：氮气1.2Mpa（20±5℃）；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 xml:space="preserve">（2）灭火剂充装系数为：干粉灭火器剂量（公斤数）±5﹪kg; 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（3）灭火剂主要组分含量为：磷酸二氢铵含量不低于50±3﹪，硫酸铵25±3﹪；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 xml:space="preserve">（4）水压试验压力为：2.1Mpa; 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（5）使用温度为：–20℃—﹢50℃;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（6）电绝缘性为：5KV。</w:t>
            </w:r>
          </w:p>
        </w:tc>
      </w:tr>
      <w:tr w:rsidR="00FD43C4" w:rsidTr="00FD43C4">
        <w:trPr>
          <w:trHeight w:val="1275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3C4" w:rsidRPr="00AD7B84" w:rsidRDefault="00FD43C4" w:rsidP="00BF38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3C4" w:rsidRPr="00AD7B84" w:rsidRDefault="00FD43C4" w:rsidP="00FD43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5KG干粉灭火器检测换装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3C4" w:rsidRPr="00AD7B84" w:rsidRDefault="007803BD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1"/>
              </w:rPr>
              <w:t>规格</w:t>
            </w:r>
            <w:r w:rsidR="00FD43C4" w:rsidRPr="00AD7B84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1"/>
              </w:rPr>
              <w:t>：干粉灭火器5KG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参数：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（1）驱动气体要求：氮气1.2Mpa（20±5℃）；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 xml:space="preserve">（2）灭火剂充装系数为：干粉灭火器剂量（公斤数）±5﹪kg; 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（3）灭火剂主要组分含量为：磷酸二氢铵含量不低于50±3﹪，硫酸铵25±3﹪；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 xml:space="preserve">（4）水压试验压力为：2.1Mpa; 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（5）使用温度为：–20℃—﹢50℃;</w:t>
            </w:r>
          </w:p>
          <w:p w:rsidR="00FD43C4" w:rsidRPr="00AD7B84" w:rsidRDefault="00FD43C4" w:rsidP="00BF38C6">
            <w:pPr>
              <w:widowControl/>
              <w:spacing w:line="380" w:lineRule="exact"/>
              <w:jc w:val="left"/>
              <w:rPr>
                <w:rFonts w:ascii="宋体" w:eastAsia="宋体" w:hAnsi="宋体"/>
              </w:rPr>
            </w:pPr>
            <w:r w:rsidRPr="00AD7B84">
              <w:rPr>
                <w:rFonts w:ascii="宋体" w:eastAsia="宋体" w:hAnsi="宋体" w:cs="仿宋" w:hint="eastAsia"/>
                <w:kern w:val="0"/>
                <w:sz w:val="24"/>
                <w:szCs w:val="21"/>
              </w:rPr>
              <w:t>（6）电绝缘性为：5KV。</w:t>
            </w:r>
          </w:p>
        </w:tc>
      </w:tr>
    </w:tbl>
    <w:p w:rsidR="00B0516C" w:rsidRDefault="00B0516C"/>
    <w:p w:rsidR="00AD7B84" w:rsidRDefault="00AD7B84"/>
    <w:p w:rsidR="00AD7B84" w:rsidRPr="00AD7B84" w:rsidRDefault="00AD7B84" w:rsidP="00AD7B84">
      <w:pPr>
        <w:jc w:val="left"/>
        <w:rPr>
          <w:rFonts w:ascii="黑体" w:eastAsia="黑体" w:hAnsi="黑体"/>
          <w:sz w:val="28"/>
          <w:szCs w:val="28"/>
        </w:rPr>
      </w:pPr>
      <w:r w:rsidRPr="00AD7B84">
        <w:rPr>
          <w:rFonts w:ascii="黑体" w:eastAsia="黑体" w:hAnsi="黑体" w:hint="eastAsia"/>
          <w:sz w:val="28"/>
          <w:szCs w:val="28"/>
        </w:rPr>
        <w:lastRenderedPageBreak/>
        <w:t>二、要求</w:t>
      </w:r>
    </w:p>
    <w:p w:rsidR="00AD7B84" w:rsidRPr="00AD7B84" w:rsidRDefault="00AD7B84" w:rsidP="00AD7B84">
      <w:pPr>
        <w:jc w:val="left"/>
        <w:rPr>
          <w:rFonts w:ascii="宋体" w:hAnsi="宋体"/>
          <w:sz w:val="28"/>
          <w:szCs w:val="28"/>
        </w:rPr>
      </w:pPr>
      <w:r w:rsidRPr="00AD7B84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 w:rsidRPr="00AD7B84">
        <w:rPr>
          <w:rFonts w:ascii="宋体" w:hAnsi="宋体" w:hint="eastAsia"/>
          <w:sz w:val="28"/>
          <w:szCs w:val="28"/>
        </w:rPr>
        <w:t>中标单位负责本次灭火器收集、分放到指定地点；</w:t>
      </w:r>
    </w:p>
    <w:p w:rsidR="00AD7B84" w:rsidRPr="00AD7B84" w:rsidRDefault="00AD7B84" w:rsidP="00AD7B84">
      <w:pPr>
        <w:jc w:val="left"/>
        <w:rPr>
          <w:sz w:val="28"/>
          <w:szCs w:val="28"/>
        </w:rPr>
      </w:pPr>
      <w:r w:rsidRPr="00AD7B8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AD7B84">
        <w:rPr>
          <w:rFonts w:hint="eastAsia"/>
          <w:sz w:val="28"/>
          <w:szCs w:val="28"/>
        </w:rPr>
        <w:t>报价含免费维修检测费用；</w:t>
      </w:r>
    </w:p>
    <w:p w:rsidR="00AD7B84" w:rsidRPr="00AD7B84" w:rsidRDefault="00AD7B84" w:rsidP="00AD7B84">
      <w:pPr>
        <w:jc w:val="left"/>
        <w:rPr>
          <w:sz w:val="28"/>
          <w:szCs w:val="28"/>
        </w:rPr>
      </w:pPr>
      <w:r w:rsidRPr="00AD7B8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Pr="00AD7B84">
        <w:rPr>
          <w:rFonts w:hint="eastAsia"/>
          <w:sz w:val="28"/>
          <w:szCs w:val="28"/>
        </w:rPr>
        <w:t>按国家规定需强制报废的瓶体由中标单位负责收回处理，费用自理、责任自负；</w:t>
      </w:r>
    </w:p>
    <w:p w:rsidR="00AD7B84" w:rsidRPr="00AD7B84" w:rsidRDefault="00AD7B84" w:rsidP="00AD7B84">
      <w:pPr>
        <w:jc w:val="left"/>
        <w:rPr>
          <w:sz w:val="28"/>
          <w:szCs w:val="28"/>
        </w:rPr>
      </w:pPr>
      <w:r w:rsidRPr="00AD7B84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 w:rsidRPr="00AD7B84">
        <w:rPr>
          <w:rFonts w:hint="eastAsia"/>
          <w:sz w:val="28"/>
          <w:szCs w:val="28"/>
        </w:rPr>
        <w:t>换药后的灭火器须重新张贴标签，并加盖生产厂家公章；</w:t>
      </w:r>
    </w:p>
    <w:p w:rsidR="00AD7B84" w:rsidRPr="00AD7B84" w:rsidRDefault="00AD7B84" w:rsidP="00AD7B84">
      <w:pPr>
        <w:jc w:val="left"/>
        <w:rPr>
          <w:sz w:val="28"/>
          <w:szCs w:val="28"/>
        </w:rPr>
      </w:pPr>
      <w:r w:rsidRPr="00AD7B8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Pr="00AD7B84">
        <w:rPr>
          <w:rFonts w:hint="eastAsia"/>
          <w:sz w:val="28"/>
          <w:szCs w:val="28"/>
        </w:rPr>
        <w:t>保证正常使用两年，若发生火情不能使用，根据火情造成的损失情况，中标单位承担经济和法律责任；</w:t>
      </w:r>
    </w:p>
    <w:p w:rsidR="00AD7B84" w:rsidRPr="00AD7B84" w:rsidRDefault="00AD7B84" w:rsidP="00AD7B84">
      <w:pPr>
        <w:jc w:val="left"/>
        <w:rPr>
          <w:sz w:val="28"/>
          <w:szCs w:val="28"/>
        </w:rPr>
      </w:pPr>
      <w:r w:rsidRPr="00AD7B8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r w:rsidRPr="00AD7B84">
        <w:rPr>
          <w:rFonts w:hint="eastAsia"/>
          <w:sz w:val="28"/>
          <w:szCs w:val="28"/>
        </w:rPr>
        <w:t>灭火器收集后，拉到指定地点进行灭火演练，中间进行二次装卸灭火器</w:t>
      </w:r>
      <w:r w:rsidR="00C56EE1">
        <w:rPr>
          <w:rFonts w:hint="eastAsia"/>
          <w:sz w:val="28"/>
          <w:szCs w:val="28"/>
        </w:rPr>
        <w:t>，</w:t>
      </w:r>
      <w:r w:rsidRPr="00AD7B84">
        <w:rPr>
          <w:rFonts w:hint="eastAsia"/>
          <w:sz w:val="28"/>
          <w:szCs w:val="28"/>
        </w:rPr>
        <w:t>另提供</w:t>
      </w:r>
      <w:r w:rsidRPr="00AD7B84">
        <w:rPr>
          <w:rFonts w:hint="eastAsia"/>
          <w:sz w:val="28"/>
          <w:szCs w:val="28"/>
        </w:rPr>
        <w:t>20</w:t>
      </w:r>
      <w:r w:rsidRPr="00AD7B84">
        <w:rPr>
          <w:rFonts w:hint="eastAsia"/>
          <w:sz w:val="28"/>
          <w:szCs w:val="28"/>
        </w:rPr>
        <w:t>公斤柴油等演练耗材</w:t>
      </w:r>
      <w:r w:rsidR="00C56EE1">
        <w:rPr>
          <w:rFonts w:hint="eastAsia"/>
          <w:sz w:val="28"/>
          <w:szCs w:val="28"/>
        </w:rPr>
        <w:t>。</w:t>
      </w:r>
    </w:p>
    <w:p w:rsidR="00AD7B84" w:rsidRPr="00AD7B84" w:rsidRDefault="00AD7B84" w:rsidP="00AD7B84">
      <w:pPr>
        <w:jc w:val="left"/>
        <w:rPr>
          <w:sz w:val="28"/>
          <w:szCs w:val="28"/>
        </w:rPr>
      </w:pPr>
      <w:r w:rsidRPr="00AD7B84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 w:rsidRPr="00AD7B84">
        <w:rPr>
          <w:rFonts w:hint="eastAsia"/>
          <w:sz w:val="28"/>
          <w:szCs w:val="28"/>
        </w:rPr>
        <w:t xml:space="preserve"> </w:t>
      </w:r>
      <w:r w:rsidRPr="00AD7B84">
        <w:rPr>
          <w:rFonts w:hint="eastAsia"/>
          <w:sz w:val="28"/>
          <w:szCs w:val="28"/>
        </w:rPr>
        <w:t>公示期内提供资质证书原件供校方核查。</w:t>
      </w:r>
    </w:p>
    <w:p w:rsidR="00AD7B84" w:rsidRPr="00AD7B84" w:rsidRDefault="00AD7B84" w:rsidP="00AD7B84">
      <w:pPr>
        <w:rPr>
          <w:sz w:val="28"/>
          <w:szCs w:val="28"/>
        </w:rPr>
      </w:pPr>
    </w:p>
    <w:p w:rsidR="00AD7B84" w:rsidRPr="00AD7B84" w:rsidRDefault="00AD7B84" w:rsidP="00AD7B84">
      <w:pPr>
        <w:rPr>
          <w:sz w:val="28"/>
          <w:szCs w:val="28"/>
        </w:rPr>
      </w:pPr>
    </w:p>
    <w:p w:rsidR="00AD7B84" w:rsidRPr="00AD7B84" w:rsidRDefault="00AD7B84">
      <w:pPr>
        <w:rPr>
          <w:sz w:val="28"/>
          <w:szCs w:val="28"/>
        </w:rPr>
      </w:pPr>
    </w:p>
    <w:sectPr w:rsidR="00AD7B84" w:rsidRPr="00AD7B84" w:rsidSect="00641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45" w:rsidRDefault="00677C45" w:rsidP="00DC127F">
      <w:r>
        <w:separator/>
      </w:r>
    </w:p>
  </w:endnote>
  <w:endnote w:type="continuationSeparator" w:id="1">
    <w:p w:rsidR="00677C45" w:rsidRDefault="00677C45" w:rsidP="00DC1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45" w:rsidRDefault="00677C45" w:rsidP="00DC127F">
      <w:r>
        <w:separator/>
      </w:r>
    </w:p>
  </w:footnote>
  <w:footnote w:type="continuationSeparator" w:id="1">
    <w:p w:rsidR="00677C45" w:rsidRDefault="00677C45" w:rsidP="00DC1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65B3"/>
    <w:multiLevelType w:val="singleLevel"/>
    <w:tmpl w:val="561B65B3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C8B"/>
    <w:rsid w:val="000268D2"/>
    <w:rsid w:val="00114E59"/>
    <w:rsid w:val="001809C9"/>
    <w:rsid w:val="001F7AA9"/>
    <w:rsid w:val="002544A1"/>
    <w:rsid w:val="002871D2"/>
    <w:rsid w:val="002D30F6"/>
    <w:rsid w:val="002F4501"/>
    <w:rsid w:val="00302DB8"/>
    <w:rsid w:val="003A3621"/>
    <w:rsid w:val="003C1A5B"/>
    <w:rsid w:val="003E40AE"/>
    <w:rsid w:val="00432FD9"/>
    <w:rsid w:val="004E29FC"/>
    <w:rsid w:val="005421E0"/>
    <w:rsid w:val="00582B79"/>
    <w:rsid w:val="005951F7"/>
    <w:rsid w:val="005A6BED"/>
    <w:rsid w:val="00641B92"/>
    <w:rsid w:val="00677C45"/>
    <w:rsid w:val="006D1C97"/>
    <w:rsid w:val="007441A9"/>
    <w:rsid w:val="00762B6C"/>
    <w:rsid w:val="007803BD"/>
    <w:rsid w:val="007C5BF3"/>
    <w:rsid w:val="008463A3"/>
    <w:rsid w:val="00860DCA"/>
    <w:rsid w:val="00894E62"/>
    <w:rsid w:val="008C4012"/>
    <w:rsid w:val="009224DE"/>
    <w:rsid w:val="00954332"/>
    <w:rsid w:val="009573EA"/>
    <w:rsid w:val="009B143E"/>
    <w:rsid w:val="009C45DD"/>
    <w:rsid w:val="00A00F01"/>
    <w:rsid w:val="00A01149"/>
    <w:rsid w:val="00A5472E"/>
    <w:rsid w:val="00AA5CF7"/>
    <w:rsid w:val="00AD3CA7"/>
    <w:rsid w:val="00AD7B84"/>
    <w:rsid w:val="00B0516C"/>
    <w:rsid w:val="00BE484B"/>
    <w:rsid w:val="00C526C1"/>
    <w:rsid w:val="00C56EE1"/>
    <w:rsid w:val="00C8016A"/>
    <w:rsid w:val="00C96ABC"/>
    <w:rsid w:val="00CC7768"/>
    <w:rsid w:val="00D23A68"/>
    <w:rsid w:val="00DA501B"/>
    <w:rsid w:val="00DC127F"/>
    <w:rsid w:val="00E869EE"/>
    <w:rsid w:val="00ED625A"/>
    <w:rsid w:val="00EE2C8B"/>
    <w:rsid w:val="00FA607E"/>
    <w:rsid w:val="00FC1E8B"/>
    <w:rsid w:val="00FC23E9"/>
    <w:rsid w:val="00FD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1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16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C1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C127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C1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C12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12</cp:revision>
  <dcterms:created xsi:type="dcterms:W3CDTF">2020-09-16T00:44:00Z</dcterms:created>
  <dcterms:modified xsi:type="dcterms:W3CDTF">2021-09-23T02:39:00Z</dcterms:modified>
</cp:coreProperties>
</file>